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adjustRightInd w:val="0"/>
        <w:snapToGrid w:val="0"/>
        <w:spacing w:line="600" w:lineRule="exact"/>
        <w:rPr>
          <w:rFonts w:hint="eastAsia" w:eastAsia="黑体"/>
          <w:bCs/>
          <w:sz w:val="32"/>
          <w:szCs w:val="32"/>
          <w:lang w:eastAsia="zh-CN"/>
        </w:rPr>
      </w:pPr>
      <w:r>
        <w:rPr>
          <w:rFonts w:hint="eastAsia" w:eastAsia="黑体"/>
          <w:bCs/>
          <w:sz w:val="32"/>
          <w:szCs w:val="32"/>
        </w:rPr>
        <w:t>附件</w:t>
      </w:r>
      <w:r>
        <w:rPr>
          <w:rFonts w:hint="eastAsia" w:eastAsia="黑体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abs>
          <w:tab w:val="left" w:pos="7245"/>
        </w:tabs>
        <w:spacing w:line="56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破格申报专业技术资格审批表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2"/>
        <w:gridCol w:w="431"/>
        <w:gridCol w:w="1075"/>
        <w:gridCol w:w="442"/>
        <w:gridCol w:w="72"/>
        <w:gridCol w:w="386"/>
        <w:gridCol w:w="338"/>
        <w:gridCol w:w="923"/>
        <w:gridCol w:w="571"/>
        <w:gridCol w:w="398"/>
        <w:gridCol w:w="634"/>
        <w:gridCol w:w="1101"/>
        <w:gridCol w:w="309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40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pacing w:val="-20"/>
                <w:szCs w:val="21"/>
              </w:rPr>
              <w:t>姓</w:t>
            </w:r>
            <w:r>
              <w:rPr>
                <w:rFonts w:ascii="宋体" w:hAnsi="宋体"/>
                <w:bCs/>
                <w:spacing w:val="-20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-20"/>
                <w:szCs w:val="21"/>
              </w:rPr>
              <w:t>名</w:t>
            </w:r>
          </w:p>
        </w:tc>
        <w:tc>
          <w:tcPr>
            <w:tcW w:w="1589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923" w:type="dxa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出生年月</w:t>
            </w:r>
          </w:p>
        </w:tc>
        <w:tc>
          <w:tcPr>
            <w:tcW w:w="1410" w:type="dxa"/>
            <w:gridSpan w:val="2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2026" w:type="dxa"/>
            <w:vMerge w:val="restart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5" w:hRule="atLeast"/>
        </w:trPr>
        <w:tc>
          <w:tcPr>
            <w:tcW w:w="1013" w:type="dxa"/>
            <w:gridSpan w:val="2"/>
            <w:vMerge w:val="restart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学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历</w:t>
            </w: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全日制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8" w:hRule="atLeast"/>
        </w:trPr>
        <w:tc>
          <w:tcPr>
            <w:tcW w:w="1013" w:type="dxa"/>
            <w:gridSpan w:val="2"/>
            <w:vMerge w:val="continue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75" w:type="dxa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在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职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教</w:t>
            </w:r>
            <w:r>
              <w:rPr>
                <w:rFonts w:ascii="宋体" w:hAnsi="宋体"/>
                <w:bCs/>
                <w:szCs w:val="21"/>
              </w:rPr>
              <w:t xml:space="preserve">  </w:t>
            </w:r>
            <w:r>
              <w:rPr>
                <w:rFonts w:hint="eastAsia" w:ascii="宋体" w:hAnsi="宋体"/>
                <w:bCs/>
                <w:szCs w:val="21"/>
              </w:rPr>
              <w:t>育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261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毕业院校系及专业</w:t>
            </w:r>
          </w:p>
        </w:tc>
        <w:tc>
          <w:tcPr>
            <w:tcW w:w="3013" w:type="dxa"/>
            <w:gridSpan w:val="5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026" w:type="dxa"/>
            <w:vMerge w:val="continue"/>
            <w:vAlign w:val="center"/>
          </w:tcPr>
          <w:p>
            <w:pPr>
              <w:tabs>
                <w:tab w:val="left" w:pos="7245"/>
              </w:tabs>
              <w:spacing w:line="56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atLeast"/>
        </w:trPr>
        <w:tc>
          <w:tcPr>
            <w:tcW w:w="1013" w:type="dxa"/>
            <w:gridSpan w:val="2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参加工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作时间</w:t>
            </w:r>
          </w:p>
        </w:tc>
        <w:tc>
          <w:tcPr>
            <w:tcW w:w="3236" w:type="dxa"/>
            <w:gridSpan w:val="6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毕业时间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专业技术资格</w:t>
            </w:r>
          </w:p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取得时间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聘任时间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6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专业工作年限</w:t>
            </w:r>
          </w:p>
        </w:tc>
        <w:tc>
          <w:tcPr>
            <w:tcW w:w="1719" w:type="dxa"/>
            <w:gridSpan w:val="4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</w:p>
        </w:tc>
        <w:tc>
          <w:tcPr>
            <w:tcW w:w="160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破格申报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专业及级别</w:t>
            </w:r>
          </w:p>
        </w:tc>
        <w:tc>
          <w:tcPr>
            <w:tcW w:w="3436" w:type="dxa"/>
            <w:gridSpan w:val="3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工作单位及职务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工作单位性质</w:t>
            </w:r>
          </w:p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（事业单位、国有企业、民营企业、其他组织）</w:t>
            </w:r>
          </w:p>
        </w:tc>
        <w:tc>
          <w:tcPr>
            <w:tcW w:w="2290" w:type="dxa"/>
            <w:gridSpan w:val="5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2133" w:type="dxa"/>
            <w:gridSpan w:val="3"/>
            <w:vAlign w:val="center"/>
          </w:tcPr>
          <w:p>
            <w:pPr>
              <w:tabs>
                <w:tab w:val="left" w:pos="7245"/>
              </w:tabs>
              <w:spacing w:line="30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单位有无拟申报职称空缺岗位</w:t>
            </w:r>
          </w:p>
        </w:tc>
        <w:tc>
          <w:tcPr>
            <w:tcW w:w="2335" w:type="dxa"/>
            <w:gridSpan w:val="2"/>
            <w:vAlign w:val="center"/>
          </w:tcPr>
          <w:p>
            <w:pPr>
              <w:tabs>
                <w:tab w:val="left" w:pos="7245"/>
              </w:tabs>
              <w:adjustRightInd w:val="0"/>
              <w:spacing w:line="32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</w:trPr>
        <w:tc>
          <w:tcPr>
            <w:tcW w:w="2530" w:type="dxa"/>
            <w:gridSpan w:val="4"/>
            <w:vAlign w:val="center"/>
          </w:tcPr>
          <w:p>
            <w:pPr>
              <w:tabs>
                <w:tab w:val="left" w:pos="7245"/>
              </w:tabs>
              <w:spacing w:line="280" w:lineRule="exact"/>
              <w:jc w:val="center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破格理由</w:t>
            </w:r>
          </w:p>
        </w:tc>
        <w:tc>
          <w:tcPr>
            <w:tcW w:w="6758" w:type="dxa"/>
            <w:gridSpan w:val="10"/>
            <w:vAlign w:val="center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7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单位意见</w:t>
            </w:r>
          </w:p>
        </w:tc>
        <w:tc>
          <w:tcPr>
            <w:tcW w:w="3667" w:type="dxa"/>
            <w:gridSpan w:val="7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  <w:tc>
          <w:tcPr>
            <w:tcW w:w="969" w:type="dxa"/>
            <w:gridSpan w:val="2"/>
            <w:vAlign w:val="center"/>
          </w:tcPr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市（厅）人社（事）部门</w:t>
            </w:r>
          </w:p>
          <w:p>
            <w:pPr>
              <w:tabs>
                <w:tab w:val="left" w:pos="7245"/>
              </w:tabs>
              <w:spacing w:line="32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意见</w:t>
            </w:r>
          </w:p>
        </w:tc>
        <w:tc>
          <w:tcPr>
            <w:tcW w:w="4070" w:type="dxa"/>
            <w:gridSpan w:val="4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rPr>
                <w:rFonts w:ascii="宋体" w:hAnsi="宋体"/>
                <w:bCs/>
                <w:spacing w:val="-20"/>
                <w:szCs w:val="21"/>
              </w:rPr>
            </w:pPr>
          </w:p>
          <w:p>
            <w:pPr>
              <w:tabs>
                <w:tab w:val="left" w:pos="7245"/>
              </w:tabs>
              <w:spacing w:line="400" w:lineRule="exact"/>
              <w:ind w:firstLine="1470" w:firstLineChars="70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（盖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zCs w:val="21"/>
              </w:rPr>
              <w:t>章）</w:t>
            </w:r>
            <w:r>
              <w:rPr>
                <w:rFonts w:ascii="宋体" w:hAnsi="宋体"/>
                <w:bCs/>
                <w:szCs w:val="21"/>
              </w:rPr>
              <w:t xml:space="preserve"> </w:t>
            </w:r>
          </w:p>
          <w:p>
            <w:pPr>
              <w:tabs>
                <w:tab w:val="left" w:pos="7245"/>
              </w:tabs>
              <w:spacing w:line="400" w:lineRule="exact"/>
              <w:ind w:firstLine="1365" w:firstLineChars="650"/>
              <w:rPr>
                <w:rFonts w:ascii="宋体" w:hAnsi="宋体"/>
                <w:bCs/>
                <w:spacing w:val="-20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月</w:t>
            </w:r>
            <w:r>
              <w:rPr>
                <w:rFonts w:ascii="宋体" w:hAnsi="宋体"/>
                <w:bCs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16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审批意见</w:t>
            </w:r>
          </w:p>
        </w:tc>
        <w:tc>
          <w:tcPr>
            <w:tcW w:w="8706" w:type="dxa"/>
            <w:gridSpan w:val="13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582" w:type="dxa"/>
            <w:vAlign w:val="center"/>
          </w:tcPr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备</w:t>
            </w:r>
          </w:p>
          <w:p>
            <w:pPr>
              <w:tabs>
                <w:tab w:val="left" w:pos="7245"/>
              </w:tabs>
              <w:spacing w:line="400" w:lineRule="exact"/>
              <w:jc w:val="center"/>
              <w:rPr>
                <w:rFonts w:ascii="宋体" w:hAnsi="宋体"/>
                <w:bCs/>
                <w:spacing w:val="20"/>
                <w:szCs w:val="21"/>
              </w:rPr>
            </w:pPr>
            <w:r>
              <w:rPr>
                <w:rFonts w:hint="eastAsia" w:ascii="宋体" w:hAnsi="宋体"/>
                <w:bCs/>
                <w:spacing w:val="20"/>
                <w:szCs w:val="21"/>
              </w:rPr>
              <w:t>注</w:t>
            </w:r>
          </w:p>
        </w:tc>
        <w:tc>
          <w:tcPr>
            <w:tcW w:w="8706" w:type="dxa"/>
            <w:gridSpan w:val="13"/>
          </w:tcPr>
          <w:p>
            <w:pPr>
              <w:tabs>
                <w:tab w:val="left" w:pos="7245"/>
              </w:tabs>
              <w:spacing w:line="560" w:lineRule="exact"/>
              <w:rPr>
                <w:rFonts w:ascii="宋体" w:hAnsi="宋体"/>
                <w:bCs/>
                <w:spacing w:val="20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81DD1"/>
    <w:rsid w:val="0008059B"/>
    <w:rsid w:val="00184AFE"/>
    <w:rsid w:val="001B3177"/>
    <w:rsid w:val="00314C08"/>
    <w:rsid w:val="003B5C47"/>
    <w:rsid w:val="00490DB6"/>
    <w:rsid w:val="004E27BA"/>
    <w:rsid w:val="00552685"/>
    <w:rsid w:val="007F0A3D"/>
    <w:rsid w:val="008C3D86"/>
    <w:rsid w:val="00C81DD1"/>
    <w:rsid w:val="00D05923"/>
    <w:rsid w:val="00EE574A"/>
    <w:rsid w:val="07D1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242</Characters>
  <Lines>2</Lines>
  <Paragraphs>1</Paragraphs>
  <TotalTime>1</TotalTime>
  <ScaleCrop>false</ScaleCrop>
  <LinksUpToDate>false</LinksUpToDate>
  <CharactersWithSpaces>283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2019-08-29T03:35:00Z</dcterms:created>
  <dc:creator>PC</dc:creator>
  <cp:lastModifiedBy>PC</cp:lastModifiedBy>
  <dcterms:modified xsi:type="dcterms:W3CDTF">2021-07-26T07:38:05Z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C1AA70207B084D1D86872C906BB54D4F</vt:lpwstr>
  </property>
</Properties>
</file>