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BD965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14:paraId="1F0278EA">
      <w:pPr>
        <w:spacing w:line="560" w:lineRule="exact"/>
        <w:rPr>
          <w:rFonts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附件:相关文件格式</w:t>
      </w:r>
    </w:p>
    <w:p w14:paraId="1B7E651A">
      <w:pPr>
        <w:spacing w:line="560" w:lineRule="exact"/>
        <w:rPr>
          <w:rFonts w:ascii="仿宋_GB2312" w:eastAsia="仿宋_GB2312"/>
          <w:sz w:val="32"/>
          <w:szCs w:val="32"/>
          <w:lang w:eastAsia="zh-CN"/>
        </w:rPr>
      </w:pPr>
    </w:p>
    <w:p w14:paraId="1983BDDC">
      <w:pPr>
        <w:spacing w:line="560" w:lineRule="exact"/>
        <w:rPr>
          <w:rFonts w:ascii="仿宋_GB2312" w:eastAsia="仿宋_GB2312"/>
          <w:sz w:val="32"/>
          <w:szCs w:val="32"/>
          <w:lang w:eastAsia="zh-CN"/>
        </w:rPr>
      </w:pPr>
    </w:p>
    <w:p w14:paraId="7EDC9B01">
      <w:pPr>
        <w:spacing w:line="560" w:lineRule="exact"/>
        <w:jc w:val="center"/>
        <w:rPr>
          <w:rFonts w:ascii="仿宋_GB2312" w:eastAsia="仿宋_GB2312"/>
          <w:sz w:val="44"/>
          <w:szCs w:val="44"/>
          <w:lang w:eastAsia="zh-CN"/>
        </w:rPr>
      </w:pPr>
      <w:r>
        <w:rPr>
          <w:rFonts w:hint="eastAsia" w:ascii="仿宋_GB2312" w:eastAsia="仿宋_GB2312"/>
          <w:sz w:val="44"/>
          <w:szCs w:val="44"/>
          <w:lang w:eastAsia="zh-CN"/>
        </w:rPr>
        <w:t>授权委托书（格式）</w:t>
      </w:r>
    </w:p>
    <w:p w14:paraId="3F5BF273">
      <w:pPr>
        <w:spacing w:line="560" w:lineRule="exact"/>
        <w:rPr>
          <w:rFonts w:ascii="仿宋_GB2312" w:eastAsia="仿宋_GB2312"/>
          <w:sz w:val="32"/>
          <w:szCs w:val="32"/>
          <w:lang w:eastAsia="zh-CN"/>
        </w:rPr>
      </w:pPr>
    </w:p>
    <w:p w14:paraId="0D449ACA">
      <w:pPr>
        <w:spacing w:line="560" w:lineRule="exact"/>
        <w:rPr>
          <w:rFonts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致:安徽省文学艺术界联合会</w:t>
      </w:r>
    </w:p>
    <w:p w14:paraId="092D3281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  <w:lang w:eastAsia="zh-CN"/>
        </w:rPr>
      </w:pPr>
    </w:p>
    <w:p w14:paraId="6DA27C72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兹</w:t>
      </w:r>
      <w:r>
        <w:rPr>
          <w:rFonts w:hint="eastAsia" w:ascii="仿宋_GB2312" w:eastAsia="仿宋_GB2312"/>
          <w:sz w:val="32"/>
          <w:szCs w:val="32"/>
          <w:lang w:eastAsia="zh-CN"/>
        </w:rPr>
        <w:tab/>
      </w:r>
      <w:r>
        <w:rPr>
          <w:rFonts w:hint="eastAsia" w:ascii="仿宋_GB2312" w:eastAsia="仿宋_GB2312"/>
          <w:sz w:val="32"/>
          <w:szCs w:val="32"/>
          <w:lang w:eastAsia="zh-CN"/>
        </w:rPr>
        <w:t xml:space="preserve">        律师事务所，现授权</w:t>
      </w:r>
      <w:r>
        <w:rPr>
          <w:rFonts w:hint="eastAsia" w:ascii="仿宋_GB2312" w:eastAsia="仿宋_GB2312"/>
          <w:sz w:val="32"/>
          <w:szCs w:val="32"/>
          <w:lang w:eastAsia="zh-CN"/>
        </w:rPr>
        <w:tab/>
      </w:r>
      <w:r>
        <w:rPr>
          <w:rFonts w:hint="eastAsia" w:ascii="仿宋_GB2312" w:eastAsia="仿宋_GB2312"/>
          <w:sz w:val="32"/>
          <w:szCs w:val="32"/>
          <w:lang w:eastAsia="zh-CN"/>
        </w:rPr>
        <w:t xml:space="preserve">           （身份证号码：           ），代表本单位全权办理贵单位法律服务项目采购的一切事宜。</w:t>
      </w:r>
    </w:p>
    <w:p w14:paraId="2FA3DDDE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  <w:lang w:eastAsia="zh-CN"/>
        </w:rPr>
      </w:pPr>
    </w:p>
    <w:p w14:paraId="781D5669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  <w:lang w:eastAsia="zh-CN"/>
        </w:rPr>
      </w:pPr>
    </w:p>
    <w:p w14:paraId="60B126C5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（附代理人身份证复印件）</w:t>
      </w:r>
    </w:p>
    <w:p w14:paraId="1CEE3DDC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  <w:lang w:eastAsia="zh-CN"/>
        </w:rPr>
      </w:pPr>
    </w:p>
    <w:p w14:paraId="721C4D1A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  <w:lang w:eastAsia="zh-CN"/>
        </w:rPr>
      </w:pPr>
    </w:p>
    <w:p w14:paraId="318AF38A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  <w:lang w:eastAsia="zh-CN"/>
        </w:rPr>
      </w:pPr>
    </w:p>
    <w:p w14:paraId="1FA60227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  <w:lang w:eastAsia="zh-CN"/>
        </w:rPr>
      </w:pPr>
    </w:p>
    <w:p w14:paraId="50095AFD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  <w:lang w:eastAsia="zh-CN"/>
        </w:rPr>
      </w:pPr>
    </w:p>
    <w:p w14:paraId="4DAB0A62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  <w:lang w:eastAsia="zh-CN"/>
        </w:rPr>
      </w:pPr>
    </w:p>
    <w:p w14:paraId="09E521D5">
      <w:pPr>
        <w:wordWrap w:val="0"/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授权单位(盖章) :</w:t>
      </w:r>
      <w:r>
        <w:rPr>
          <w:rFonts w:hint="eastAsia" w:ascii="仿宋_GB2312" w:eastAsia="仿宋_GB2312"/>
          <w:sz w:val="32"/>
          <w:szCs w:val="32"/>
          <w:lang w:eastAsia="zh-CN"/>
        </w:rPr>
        <w:t xml:space="preserve">         </w:t>
      </w:r>
    </w:p>
    <w:p w14:paraId="2FB275FD">
      <w:pPr>
        <w:spacing w:line="560" w:lineRule="exact"/>
        <w:jc w:val="both"/>
        <w:rPr>
          <w:rFonts w:ascii="仿宋_GB2312" w:eastAsia="仿宋_GB2312"/>
          <w:sz w:val="32"/>
          <w:szCs w:val="32"/>
        </w:rPr>
      </w:pPr>
    </w:p>
    <w:p w14:paraId="19CE738D">
      <w:pPr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6E2AD7FA">
      <w:pPr>
        <w:rPr>
          <w:rFonts w:ascii="仿宋_GB2312" w:eastAsia="仿宋_GB2312"/>
          <w:sz w:val="24"/>
          <w:szCs w:val="24"/>
          <w:lang w:eastAsia="zh-CN"/>
        </w:rPr>
      </w:pPr>
    </w:p>
    <w:sectPr>
      <w:pgSz w:w="11900" w:h="16840"/>
      <w:pgMar w:top="1580" w:right="1260" w:bottom="280" w:left="1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ESI黑体-GB13000">
    <w:altName w:val="黑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Microsoft YaHei U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SI楷体-GB2312">
    <w:altName w:val="宋体"/>
    <w:panose1 w:val="00000000000000000000"/>
    <w:charset w:val="86"/>
    <w:family w:val="auto"/>
    <w:pitch w:val="default"/>
    <w:sig w:usb0="00000000" w:usb1="00000000" w:usb2="00000012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308"/>
    <w:rsid w:val="003E6898"/>
    <w:rsid w:val="00BF47CB"/>
    <w:rsid w:val="00DA6308"/>
    <w:rsid w:val="00EF4E4B"/>
    <w:rsid w:val="0E7B36D2"/>
    <w:rsid w:val="13233FC1"/>
    <w:rsid w:val="13DF8695"/>
    <w:rsid w:val="19B462CD"/>
    <w:rsid w:val="20F94A20"/>
    <w:rsid w:val="376F6C0D"/>
    <w:rsid w:val="3D3FBFFA"/>
    <w:rsid w:val="3DA9734E"/>
    <w:rsid w:val="3FAB62A9"/>
    <w:rsid w:val="3FEFAA17"/>
    <w:rsid w:val="3FF5355F"/>
    <w:rsid w:val="47FC4349"/>
    <w:rsid w:val="4DDBB3AE"/>
    <w:rsid w:val="4E3BF0D9"/>
    <w:rsid w:val="5B5F0AF9"/>
    <w:rsid w:val="5B7F218F"/>
    <w:rsid w:val="5E7CD71E"/>
    <w:rsid w:val="5EBFD717"/>
    <w:rsid w:val="5EEE3D29"/>
    <w:rsid w:val="5EF7747D"/>
    <w:rsid w:val="5F5004B3"/>
    <w:rsid w:val="5FE71B32"/>
    <w:rsid w:val="5FEFCFD1"/>
    <w:rsid w:val="5FF940C5"/>
    <w:rsid w:val="5FFFCA25"/>
    <w:rsid w:val="67EDABBD"/>
    <w:rsid w:val="697D5B9D"/>
    <w:rsid w:val="6BFFB3BC"/>
    <w:rsid w:val="6D5FCCE7"/>
    <w:rsid w:val="6FADEAC6"/>
    <w:rsid w:val="6FF6FF4C"/>
    <w:rsid w:val="6FFEB5A1"/>
    <w:rsid w:val="6FFFCE97"/>
    <w:rsid w:val="716E8B99"/>
    <w:rsid w:val="73B53D5F"/>
    <w:rsid w:val="73BE266E"/>
    <w:rsid w:val="73FFC9A3"/>
    <w:rsid w:val="772DA734"/>
    <w:rsid w:val="775FA5F5"/>
    <w:rsid w:val="77FEAB8E"/>
    <w:rsid w:val="78CEEB6B"/>
    <w:rsid w:val="7A9223B6"/>
    <w:rsid w:val="7B0F0607"/>
    <w:rsid w:val="7B7DD9E5"/>
    <w:rsid w:val="7B9F8124"/>
    <w:rsid w:val="7C3E382E"/>
    <w:rsid w:val="7D8EFBEC"/>
    <w:rsid w:val="7DBCC7A5"/>
    <w:rsid w:val="7DEE4B90"/>
    <w:rsid w:val="7DF88A08"/>
    <w:rsid w:val="7E7E91A7"/>
    <w:rsid w:val="7E7F2D92"/>
    <w:rsid w:val="7E8F16C1"/>
    <w:rsid w:val="7E9EA03C"/>
    <w:rsid w:val="7EFF661C"/>
    <w:rsid w:val="7F372C53"/>
    <w:rsid w:val="7F73B20D"/>
    <w:rsid w:val="7FBE4A47"/>
    <w:rsid w:val="7FBF6D39"/>
    <w:rsid w:val="7FC5E823"/>
    <w:rsid w:val="7FFE0AA7"/>
    <w:rsid w:val="7FFFD38E"/>
    <w:rsid w:val="87DBAF7A"/>
    <w:rsid w:val="87EA18DF"/>
    <w:rsid w:val="8FBFD417"/>
    <w:rsid w:val="976FD9D2"/>
    <w:rsid w:val="97BB1C1F"/>
    <w:rsid w:val="97EDAC70"/>
    <w:rsid w:val="985D7B4A"/>
    <w:rsid w:val="9EFF1A3E"/>
    <w:rsid w:val="9FDF60BE"/>
    <w:rsid w:val="9FF7B325"/>
    <w:rsid w:val="A5B53FF9"/>
    <w:rsid w:val="A7FF856C"/>
    <w:rsid w:val="AF1E206E"/>
    <w:rsid w:val="AFDC2C70"/>
    <w:rsid w:val="B6E7541D"/>
    <w:rsid w:val="B75F05DB"/>
    <w:rsid w:val="BBEBEE2D"/>
    <w:rsid w:val="BBF38564"/>
    <w:rsid w:val="BDB70BD7"/>
    <w:rsid w:val="BF7FE52E"/>
    <w:rsid w:val="BFBEE23D"/>
    <w:rsid w:val="BFDBF84A"/>
    <w:rsid w:val="BFFD6AE4"/>
    <w:rsid w:val="C297F096"/>
    <w:rsid w:val="CBEFF680"/>
    <w:rsid w:val="CCFDFA5C"/>
    <w:rsid w:val="CD75F461"/>
    <w:rsid w:val="CE6E3DEC"/>
    <w:rsid w:val="CF3EAD6B"/>
    <w:rsid w:val="CFD7C9A2"/>
    <w:rsid w:val="CFE94208"/>
    <w:rsid w:val="D7D0B98A"/>
    <w:rsid w:val="D7EFD0F9"/>
    <w:rsid w:val="DBAB831E"/>
    <w:rsid w:val="DBDB1ACA"/>
    <w:rsid w:val="DBDB61D4"/>
    <w:rsid w:val="DC791912"/>
    <w:rsid w:val="DEEFD08C"/>
    <w:rsid w:val="DEF6971F"/>
    <w:rsid w:val="DEFB1A25"/>
    <w:rsid w:val="DEFF16D4"/>
    <w:rsid w:val="DEFF7BA6"/>
    <w:rsid w:val="DFC750DA"/>
    <w:rsid w:val="DFD09D19"/>
    <w:rsid w:val="DFF66C4B"/>
    <w:rsid w:val="E77E1920"/>
    <w:rsid w:val="EC2F069A"/>
    <w:rsid w:val="EDEFFE90"/>
    <w:rsid w:val="EDFE6097"/>
    <w:rsid w:val="EEDFAF5E"/>
    <w:rsid w:val="EEF7B4E1"/>
    <w:rsid w:val="EF0CD934"/>
    <w:rsid w:val="EF6736A0"/>
    <w:rsid w:val="EFBF4A60"/>
    <w:rsid w:val="EFE709B0"/>
    <w:rsid w:val="EFF3C77A"/>
    <w:rsid w:val="F3F54342"/>
    <w:rsid w:val="F55EB9C3"/>
    <w:rsid w:val="F58F8B17"/>
    <w:rsid w:val="F713405F"/>
    <w:rsid w:val="F77FD430"/>
    <w:rsid w:val="F7BBD89C"/>
    <w:rsid w:val="F7BEFDDF"/>
    <w:rsid w:val="F7CB542C"/>
    <w:rsid w:val="F7CD9FD6"/>
    <w:rsid w:val="F7DEECCB"/>
    <w:rsid w:val="F7FF35EB"/>
    <w:rsid w:val="FAFFE783"/>
    <w:rsid w:val="FBEB4678"/>
    <w:rsid w:val="FC3BD78F"/>
    <w:rsid w:val="FD22F1C5"/>
    <w:rsid w:val="FDBA5E20"/>
    <w:rsid w:val="FDDDD307"/>
    <w:rsid w:val="FE1566E3"/>
    <w:rsid w:val="FE6FF0A6"/>
    <w:rsid w:val="FE7F565F"/>
    <w:rsid w:val="FE7F987A"/>
    <w:rsid w:val="FE9FE4F9"/>
    <w:rsid w:val="FEB64544"/>
    <w:rsid w:val="FEFF5ECA"/>
    <w:rsid w:val="FF3E64E0"/>
    <w:rsid w:val="FF6BCE00"/>
    <w:rsid w:val="FFA38D84"/>
    <w:rsid w:val="FFA568A0"/>
    <w:rsid w:val="FFAF0C4D"/>
    <w:rsid w:val="FFB72199"/>
    <w:rsid w:val="FFD77A26"/>
    <w:rsid w:val="FFDA532D"/>
    <w:rsid w:val="FFDFBCC7"/>
    <w:rsid w:val="FFEB417C"/>
    <w:rsid w:val="FFF34BA1"/>
    <w:rsid w:val="FFF666FB"/>
    <w:rsid w:val="FFF7C323"/>
    <w:rsid w:val="FFFB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610"/>
      <w:outlineLvl w:val="0"/>
    </w:pPr>
    <w:rPr>
      <w:rFonts w:ascii="宋体" w:hAnsi="宋体" w:eastAsia="宋体"/>
      <w:sz w:val="49"/>
      <w:szCs w:val="49"/>
    </w:rPr>
  </w:style>
  <w:style w:type="paragraph" w:styleId="3">
    <w:name w:val="heading 2"/>
    <w:basedOn w:val="1"/>
    <w:next w:val="1"/>
    <w:qFormat/>
    <w:uiPriority w:val="1"/>
    <w:pPr>
      <w:ind w:left="132"/>
      <w:outlineLvl w:val="1"/>
    </w:pPr>
    <w:rPr>
      <w:rFonts w:ascii="宋体" w:hAnsi="宋体" w:eastAsia="宋体"/>
      <w:sz w:val="31"/>
      <w:szCs w:val="31"/>
    </w:rPr>
  </w:style>
  <w:style w:type="paragraph" w:styleId="4">
    <w:name w:val="heading 3"/>
    <w:basedOn w:val="1"/>
    <w:next w:val="1"/>
    <w:qFormat/>
    <w:uiPriority w:val="1"/>
    <w:pPr>
      <w:ind w:left="125"/>
      <w:outlineLvl w:val="2"/>
    </w:pPr>
    <w:rPr>
      <w:rFonts w:ascii="宋体" w:hAnsi="宋体" w:eastAsia="宋体"/>
      <w:sz w:val="30"/>
      <w:szCs w:val="30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220"/>
    </w:pPr>
    <w:rPr>
      <w:rFonts w:ascii="宋体" w:hAnsi="宋体" w:eastAsia="宋体"/>
      <w:sz w:val="29"/>
      <w:szCs w:val="29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  <w:sz w:val="24"/>
      <w:lang w:eastAsia="zh-CN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2125</Words>
  <Characters>2225</Characters>
  <Lines>17</Lines>
  <Paragraphs>4</Paragraphs>
  <TotalTime>64</TotalTime>
  <ScaleCrop>false</ScaleCrop>
  <LinksUpToDate>false</LinksUpToDate>
  <CharactersWithSpaces>2295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2026-07-21T07:09:00Z</dcterms:created>
  <dc:creator>CamScanner</dc:creator>
  <cp:lastModifiedBy>明月夜</cp:lastModifiedBy>
  <cp:lastPrinted>2026-07-23T19:34:00Z</cp:lastPrinted>
  <dcterms:modified xsi:type="dcterms:W3CDTF">2026-07-27T03:36:48Z</dcterms:modified>
  <dc:title>安徽艺术学院自行采购信息公告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LastSaved">
    <vt:filetime>2026-07-17T00:00:00Z</vt:filetime>
  </property>
  <property fmtid="{D5CDD505-2E9C-101B-9397-08002B2CF9AE}" pid="4" name="KSOProductBuildVer">
    <vt:lpwstr>2052-12.1.0.26895</vt:lpwstr>
  </property>
  <property fmtid="{D5CDD505-2E9C-101B-9397-08002B2CF9AE}" pid="5" name="KSOTemplateDocerSaveRecord">
    <vt:lpwstr>eyJoZGlkIjoiOTQ0NGViNzVhNjIxNWZhZGY3YzEwMmMzYzQyOTViNTAiLCJ1c2VySWQiOiI1NTU3MDQzNTgifQ==</vt:lpwstr>
  </property>
  <property fmtid="{D5CDD505-2E9C-101B-9397-08002B2CF9AE}" pid="6" name="ICV">
    <vt:lpwstr>24858721FBC84B7CB091285FAD1A51DD_13</vt:lpwstr>
  </property>
</Properties>
</file>